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CF83" w14:textId="078C610D" w:rsidR="005935B2" w:rsidRDefault="00F21F8D" w:rsidP="005935B2">
      <w:pPr>
        <w:pStyle w:val="Titre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3E17A" wp14:editId="0C01C7BA">
                <wp:simplePos x="0" y="0"/>
                <wp:positionH relativeFrom="margin">
                  <wp:align>right</wp:align>
                </wp:positionH>
                <wp:positionV relativeFrom="paragraph">
                  <wp:posOffset>-810895</wp:posOffset>
                </wp:positionV>
                <wp:extent cx="5842000" cy="635000"/>
                <wp:effectExtent l="0" t="0" r="25400" b="12700"/>
                <wp:wrapNone/>
                <wp:docPr id="21448683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020A27" w14:textId="1B0A2358" w:rsidR="00F21F8D" w:rsidRPr="005935B2" w:rsidRDefault="00F21F8D" w:rsidP="00F21F8D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</w:pPr>
                            <w:r w:rsidRPr="005935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  <w:t xml:space="preserve">Colloque </w:t>
                            </w:r>
                            <w:r w:rsidR="00D47A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  <w:t>« </w:t>
                            </w:r>
                            <w:r w:rsidRPr="005935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  <w:t>Vivre et agir dans un contexte migratoire</w:t>
                            </w:r>
                            <w:r w:rsidR="00D47A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  <w:t> »</w:t>
                            </w:r>
                          </w:p>
                          <w:p w14:paraId="744C2DA4" w14:textId="77777777" w:rsidR="00F21F8D" w:rsidRPr="005935B2" w:rsidRDefault="00F21F8D" w:rsidP="00F21F8D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</w:pPr>
                            <w:r w:rsidRPr="005935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  <w:t xml:space="preserve"> FLSH, Rabat, 03 juillet 2024</w:t>
                            </w:r>
                          </w:p>
                          <w:p w14:paraId="2DC6F6D9" w14:textId="77777777" w:rsidR="00F21F8D" w:rsidRDefault="00F21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3E17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8.8pt;margin-top:-63.85pt;width:460pt;height:5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" fillcolor="white [3201]" strokecolor="white [3212]" strokeweight=".5pt">
                <v:textbox>
                  <w:txbxContent>
                    <w:p w14:paraId="07020A27" w14:textId="1B0A2358" w:rsidR="00F21F8D" w:rsidRPr="005935B2" w:rsidRDefault="00F21F8D" w:rsidP="00F21F8D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</w:pPr>
                      <w:r w:rsidRPr="005935B2"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  <w:t xml:space="preserve">Colloque </w:t>
                      </w:r>
                      <w:r w:rsidR="00D47A70"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  <w:t>« </w:t>
                      </w:r>
                      <w:r w:rsidRPr="005935B2"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  <w:t>Vivre et agir dans un contexte migratoire</w:t>
                      </w:r>
                      <w:r w:rsidR="00D47A70"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  <w:t> »</w:t>
                      </w:r>
                    </w:p>
                    <w:p w14:paraId="744C2DA4" w14:textId="77777777" w:rsidR="00F21F8D" w:rsidRPr="005935B2" w:rsidRDefault="00F21F8D" w:rsidP="00F21F8D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</w:pPr>
                      <w:r w:rsidRPr="005935B2"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  <w:t xml:space="preserve"> FLSH, Rabat, 03 juillet 2024</w:t>
                      </w:r>
                    </w:p>
                    <w:p w14:paraId="2DC6F6D9" w14:textId="77777777" w:rsidR="00F21F8D" w:rsidRDefault="00F21F8D"/>
                  </w:txbxContent>
                </v:textbox>
                <w10:wrap anchorx="margin"/>
              </v:shape>
            </w:pict>
          </mc:Fallback>
        </mc:AlternateContent>
      </w:r>
    </w:p>
    <w:p w14:paraId="3D4A1BB4" w14:textId="4453113B" w:rsidR="005935B2" w:rsidRPr="005935B2" w:rsidRDefault="00147136" w:rsidP="005935B2">
      <w:pPr>
        <w:pStyle w:val="Titre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35B2">
        <w:rPr>
          <w:rFonts w:ascii="Times New Roman" w:hAnsi="Times New Roman" w:cs="Times New Roman"/>
          <w:b/>
          <w:sz w:val="24"/>
          <w:szCs w:val="24"/>
        </w:rPr>
        <w:t xml:space="preserve">Fiche de participation </w:t>
      </w:r>
    </w:p>
    <w:p w14:paraId="50B2C1B9" w14:textId="77777777" w:rsidR="005935B2" w:rsidRPr="005935B2" w:rsidRDefault="005935B2" w:rsidP="005935B2">
      <w:pPr>
        <w:rPr>
          <w:lang w:eastAsia="fr-FR"/>
        </w:rPr>
      </w:pPr>
    </w:p>
    <w:tbl>
      <w:tblPr>
        <w:tblStyle w:val="Grilledutableau"/>
        <w:tblW w:w="89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935B2" w14:paraId="6C62DA5F" w14:textId="77777777" w:rsidTr="005935B2">
        <w:tc>
          <w:tcPr>
            <w:tcW w:w="8931" w:type="dxa"/>
          </w:tcPr>
          <w:p w14:paraId="75B72326" w14:textId="5314EC89" w:rsidR="005935B2" w:rsidRPr="00147136" w:rsidRDefault="005935B2" w:rsidP="005935B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14713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Nom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</w:t>
            </w:r>
            <w:r w:rsidRPr="00147136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: </w:t>
            </w:r>
          </w:p>
          <w:p w14:paraId="0DCC5C93" w14:textId="2BC9C18E" w:rsidR="005935B2" w:rsidRPr="00147136" w:rsidRDefault="005935B2" w:rsidP="005935B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14713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Prénom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</w:t>
            </w:r>
            <w:r w:rsidRPr="00147136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: </w:t>
            </w:r>
          </w:p>
          <w:p w14:paraId="75B1AF76" w14:textId="5663A5EA" w:rsidR="005935B2" w:rsidRPr="00147136" w:rsidRDefault="005935B2" w:rsidP="005935B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14713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Fonction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</w:t>
            </w:r>
            <w:r w:rsidRPr="00147136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: </w:t>
            </w:r>
          </w:p>
          <w:p w14:paraId="7425F80E" w14:textId="189862EC" w:rsidR="005935B2" w:rsidRPr="00147136" w:rsidRDefault="005935B2" w:rsidP="005935B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14713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Etablissement et pays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</w:t>
            </w:r>
            <w:r w:rsidRPr="00147136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: </w:t>
            </w:r>
          </w:p>
          <w:p w14:paraId="4E6E23F8" w14:textId="0B2452E6" w:rsidR="005935B2" w:rsidRPr="00147136" w:rsidRDefault="005935B2" w:rsidP="005935B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14713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 xml:space="preserve">Adresse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email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 </w:t>
            </w:r>
            <w:r w:rsidRPr="00147136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: </w:t>
            </w:r>
          </w:p>
        </w:tc>
      </w:tr>
    </w:tbl>
    <w:p w14:paraId="60D86BAD" w14:textId="77777777" w:rsidR="005935B2" w:rsidRDefault="005935B2" w:rsidP="0044545F">
      <w:pPr>
        <w:pStyle w:val="Titre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4A91C02C" w14:textId="56B61DCA" w:rsidR="005935B2" w:rsidRPr="005935B2" w:rsidRDefault="005935B2" w:rsidP="005935B2">
      <w:pPr>
        <w:pStyle w:val="Titre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935B2">
        <w:rPr>
          <w:rFonts w:ascii="Times New Roman" w:hAnsi="Times New Roman" w:cs="Times New Roman"/>
          <w:b/>
          <w:sz w:val="24"/>
          <w:szCs w:val="24"/>
        </w:rPr>
        <w:t>Axe du colloque (</w:t>
      </w:r>
      <w:r w:rsidR="00D47A70">
        <w:rPr>
          <w:rFonts w:ascii="Times New Roman" w:hAnsi="Times New Roman" w:cs="Times New Roman"/>
          <w:b/>
          <w:sz w:val="24"/>
          <w:szCs w:val="24"/>
        </w:rPr>
        <w:t>merci de</w:t>
      </w:r>
      <w:r w:rsidRPr="005935B2">
        <w:rPr>
          <w:rFonts w:ascii="Times New Roman" w:hAnsi="Times New Roman" w:cs="Times New Roman"/>
          <w:b/>
          <w:sz w:val="24"/>
          <w:szCs w:val="24"/>
        </w:rPr>
        <w:t xml:space="preserve"> préciser) : …………</w:t>
      </w:r>
      <w:proofErr w:type="gramStart"/>
      <w:r w:rsidRPr="005935B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5935B2">
        <w:rPr>
          <w:rFonts w:ascii="Times New Roman" w:hAnsi="Times New Roman" w:cs="Times New Roman"/>
          <w:b/>
          <w:sz w:val="24"/>
          <w:szCs w:val="24"/>
        </w:rPr>
        <w:t>.</w:t>
      </w:r>
    </w:p>
    <w:p w14:paraId="647729F6" w14:textId="77777777" w:rsidR="005935B2" w:rsidRPr="005935B2" w:rsidRDefault="005935B2" w:rsidP="005935B2">
      <w:pPr>
        <w:rPr>
          <w:sz w:val="24"/>
          <w:szCs w:val="24"/>
          <w:lang w:eastAsia="fr-FR"/>
        </w:rPr>
      </w:pPr>
    </w:p>
    <w:p w14:paraId="2A859124" w14:textId="5547F7FF" w:rsidR="00147136" w:rsidRPr="005935B2" w:rsidRDefault="00147136" w:rsidP="0044545F">
      <w:pPr>
        <w:pStyle w:val="Titre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935B2">
        <w:rPr>
          <w:rFonts w:ascii="Times New Roman" w:hAnsi="Times New Roman" w:cs="Times New Roman"/>
          <w:b/>
          <w:sz w:val="24"/>
          <w:szCs w:val="24"/>
        </w:rPr>
        <w:t>Titre de la communication</w:t>
      </w:r>
      <w:r w:rsidR="005935B2">
        <w:rPr>
          <w:rFonts w:ascii="Times New Roman" w:hAnsi="Times New Roman" w:cs="Times New Roman"/>
          <w:b/>
          <w:sz w:val="24"/>
          <w:szCs w:val="24"/>
        </w:rPr>
        <w:t> : ………………………………….</w:t>
      </w:r>
    </w:p>
    <w:p w14:paraId="00D4EDA8" w14:textId="77777777" w:rsidR="00485E06" w:rsidRPr="005935B2" w:rsidRDefault="00485E06" w:rsidP="00485E06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eastAsia="Arial" w:hAnsiTheme="majorBidi" w:cstheme="majorBidi"/>
          <w:color w:val="000000"/>
          <w:sz w:val="24"/>
          <w:szCs w:val="24"/>
          <w:vertAlign w:val="superscript"/>
        </w:rPr>
      </w:pPr>
    </w:p>
    <w:p w14:paraId="5363234C" w14:textId="77777777" w:rsidR="005935B2" w:rsidRPr="005935B2" w:rsidRDefault="005935B2" w:rsidP="00485E06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eastAsia="Arial" w:hAnsiTheme="majorBidi" w:cstheme="majorBidi"/>
          <w:color w:val="000000"/>
          <w:sz w:val="24"/>
          <w:szCs w:val="24"/>
          <w:vertAlign w:val="superscript"/>
        </w:rPr>
      </w:pPr>
    </w:p>
    <w:p w14:paraId="7AF7F63B" w14:textId="77777777" w:rsidR="0036229C" w:rsidRDefault="00485E06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35B2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Résumé </w:t>
      </w:r>
      <w:r w:rsidR="005935B2" w:rsidRPr="005935B2">
        <w:rPr>
          <w:rFonts w:asciiTheme="majorBidi" w:hAnsiTheme="majorBidi" w:cstheme="majorBidi"/>
          <w:b/>
          <w:bCs/>
          <w:sz w:val="24"/>
          <w:szCs w:val="24"/>
        </w:rPr>
        <w:t>(à ne pas dépasser</w:t>
      </w:r>
      <w:r w:rsidR="00CB3C9D" w:rsidRPr="005935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6229C">
        <w:rPr>
          <w:rFonts w:asciiTheme="majorBidi" w:hAnsiTheme="majorBidi" w:cstheme="majorBidi"/>
          <w:b/>
          <w:bCs/>
          <w:sz w:val="24"/>
          <w:szCs w:val="24"/>
        </w:rPr>
        <w:t xml:space="preserve">300 mots) </w:t>
      </w:r>
    </w:p>
    <w:p w14:paraId="59072C0B" w14:textId="77777777" w:rsidR="0036229C" w:rsidRDefault="0036229C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8761307" w14:textId="15AE412E" w:rsidR="005935B2" w:rsidRPr="005935B2" w:rsidRDefault="00CB3C9D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35B2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</w:p>
    <w:p w14:paraId="2DF3AFAC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CB17F24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9C53ECE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E1456EA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1515AD3" w14:textId="77777777" w:rsidR="005935B2" w:rsidRDefault="00CB3C9D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73D4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</w:p>
    <w:p w14:paraId="255CF36F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60EE564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ECB6FEB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D4582B8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64B3837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2C0D2D1" w14:textId="77777777" w:rsidR="005935B2" w:rsidRDefault="005935B2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E8EE4AF" w14:textId="77777777" w:rsidR="0036229C" w:rsidRDefault="00CB3C9D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73D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</w:t>
      </w:r>
    </w:p>
    <w:p w14:paraId="089E6DFB" w14:textId="0F4AAB00" w:rsidR="00CB3C9D" w:rsidRPr="00E973D4" w:rsidRDefault="00CB3C9D" w:rsidP="004264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73D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5D4BF3E7" w14:textId="124F646E" w:rsidR="003240B1" w:rsidRPr="00E973D4" w:rsidRDefault="00485E06" w:rsidP="005935B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973D4">
        <w:rPr>
          <w:rFonts w:asciiTheme="majorBidi" w:hAnsiTheme="majorBidi" w:cstheme="majorBidi"/>
          <w:sz w:val="24"/>
          <w:szCs w:val="24"/>
        </w:rPr>
        <w:tab/>
      </w:r>
    </w:p>
    <w:p w14:paraId="70DB8147" w14:textId="119BE4F3" w:rsidR="00CB3C9D" w:rsidRDefault="00664A73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  <w:r w:rsidRPr="00E973D4">
        <w:rPr>
          <w:rFonts w:asciiTheme="majorBidi" w:hAnsiTheme="majorBidi" w:cstheme="majorBidi"/>
        </w:rPr>
        <w:t xml:space="preserve">Mots </w:t>
      </w:r>
      <w:r w:rsidRPr="00F21F8D">
        <w:rPr>
          <w:rFonts w:asciiTheme="majorBidi" w:hAnsiTheme="majorBidi" w:cstheme="majorBidi"/>
        </w:rPr>
        <w:t>clés </w:t>
      </w:r>
      <w:r w:rsidR="0036229C" w:rsidRPr="00F21F8D">
        <w:rPr>
          <w:rFonts w:asciiTheme="majorBidi" w:hAnsiTheme="majorBidi" w:cstheme="majorBidi"/>
        </w:rPr>
        <w:t>(entre 3 et 5)</w:t>
      </w:r>
      <w:r w:rsidR="0036229C">
        <w:rPr>
          <w:rFonts w:asciiTheme="majorBidi" w:hAnsiTheme="majorBidi" w:cstheme="majorBidi"/>
          <w:b w:val="0"/>
          <w:bCs w:val="0"/>
        </w:rPr>
        <w:t xml:space="preserve"> </w:t>
      </w:r>
      <w:r w:rsidRPr="00E973D4">
        <w:rPr>
          <w:rFonts w:asciiTheme="majorBidi" w:hAnsiTheme="majorBidi" w:cstheme="majorBidi"/>
          <w:b w:val="0"/>
          <w:bCs w:val="0"/>
        </w:rPr>
        <w:t xml:space="preserve">: </w:t>
      </w:r>
    </w:p>
    <w:p w14:paraId="1BD88870" w14:textId="77777777" w:rsidR="005935B2" w:rsidRDefault="005935B2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0773873C" w14:textId="77777777" w:rsidR="005935B2" w:rsidRDefault="005935B2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428BFBE0" w14:textId="77777777" w:rsidR="0036229C" w:rsidRDefault="0036229C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0739FFA2" w14:textId="77777777" w:rsidR="005935B2" w:rsidRDefault="005935B2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096842D6" w14:textId="77777777" w:rsidR="0036229C" w:rsidRPr="0036229C" w:rsidRDefault="005935B2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</w:rPr>
      </w:pPr>
      <w:r w:rsidRPr="0036229C">
        <w:rPr>
          <w:rFonts w:asciiTheme="majorBidi" w:hAnsiTheme="majorBidi" w:cstheme="majorBidi"/>
        </w:rPr>
        <w:t>Références bibliographiques</w:t>
      </w:r>
      <w:r w:rsidR="0036229C" w:rsidRPr="0036229C">
        <w:rPr>
          <w:rFonts w:asciiTheme="majorBidi" w:hAnsiTheme="majorBidi" w:cstheme="majorBidi"/>
        </w:rPr>
        <w:t xml:space="preserve"> (2 à 3) </w:t>
      </w:r>
    </w:p>
    <w:p w14:paraId="3777ACAD" w14:textId="77777777" w:rsidR="0036229C" w:rsidRDefault="0036229C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70AAD89D" w14:textId="77777777" w:rsidR="0036229C" w:rsidRDefault="0036229C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1F63028D" w14:textId="77777777" w:rsidR="0036229C" w:rsidRDefault="0036229C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320081BE" w14:textId="19F2DB07" w:rsidR="005935B2" w:rsidRDefault="00F21F8D" w:rsidP="0049266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  <w:r>
        <w:rPr>
          <w:rFonts w:ascii="Times New Roman" w:hAnsi="Times New Roman" w:cs="Times New Roman"/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95D8F" wp14:editId="62BF056F">
                <wp:simplePos x="0" y="0"/>
                <wp:positionH relativeFrom="margin">
                  <wp:align>right</wp:align>
                </wp:positionH>
                <wp:positionV relativeFrom="paragraph">
                  <wp:posOffset>-848996</wp:posOffset>
                </wp:positionV>
                <wp:extent cx="5842000" cy="770467"/>
                <wp:effectExtent l="0" t="0" r="25400" b="10795"/>
                <wp:wrapNone/>
                <wp:docPr id="174627888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77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A009D8" w14:textId="490C5E0A" w:rsidR="00F21F8D" w:rsidRPr="00143ED2" w:rsidRDefault="00733E2F" w:rsidP="00F21F8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43ED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ندوة</w:t>
                            </w:r>
                            <w:r w:rsidR="00F21F8D" w:rsidRPr="00143ED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43ED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  <w:r w:rsidR="00F21F8D" w:rsidRPr="00143ED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العيش</w:t>
                            </w:r>
                            <w:proofErr w:type="gramEnd"/>
                            <w:r w:rsidR="00F21F8D" w:rsidRPr="00143ED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 والتصرف في سياق الهجرة</w:t>
                            </w:r>
                            <w:r w:rsidRPr="00143ED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 « </w:t>
                            </w:r>
                          </w:p>
                          <w:p w14:paraId="1EA67C56" w14:textId="77777777" w:rsidR="00F21F8D" w:rsidRPr="00143ED2" w:rsidRDefault="00F21F8D" w:rsidP="00F21F8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3ED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كلية الآداب والعلوم الإنسانية، الرباط، 3 يوليوز 2024</w:t>
                            </w:r>
                          </w:p>
                          <w:p w14:paraId="5BF1D226" w14:textId="77777777" w:rsidR="00F21F8D" w:rsidRPr="00143ED2" w:rsidRDefault="00F21F8D" w:rsidP="00F21F8D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95D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8.8pt;margin-top:-66.85pt;width:460pt;height:60.6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" fillcolor="white [3201]" strokecolor="white [3212]" strokeweight=".5pt">
                <v:textbox>
                  <w:txbxContent>
                    <w:p w14:paraId="28A009D8" w14:textId="490C5E0A" w:rsidR="00F21F8D" w:rsidRPr="00143ED2" w:rsidRDefault="00733E2F" w:rsidP="00F21F8D">
                      <w:pPr>
                        <w:bidi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143ED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ندوة</w:t>
                      </w:r>
                      <w:r w:rsidR="00F21F8D" w:rsidRPr="00143ED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43ED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r w:rsidR="00F21F8D" w:rsidRPr="00143ED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العيش</w:t>
                      </w:r>
                      <w:proofErr w:type="gramEnd"/>
                      <w:r w:rsidR="00F21F8D" w:rsidRPr="00143ED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 والتصرف في سياق الهجرة</w:t>
                      </w:r>
                      <w:r w:rsidRPr="00143ED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 « </w:t>
                      </w:r>
                    </w:p>
                    <w:p w14:paraId="1EA67C56" w14:textId="77777777" w:rsidR="00F21F8D" w:rsidRPr="00143ED2" w:rsidRDefault="00F21F8D" w:rsidP="00F21F8D">
                      <w:pPr>
                        <w:bidi/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43ED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كلية الآداب والعلوم الإنسانية، الرباط، 3 يوليوز 2024</w:t>
                      </w:r>
                    </w:p>
                    <w:p w14:paraId="5BF1D226" w14:textId="77777777" w:rsidR="00F21F8D" w:rsidRPr="00143ED2" w:rsidRDefault="00F21F8D" w:rsidP="00F21F8D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5B2">
        <w:rPr>
          <w:rFonts w:asciiTheme="majorBidi" w:hAnsiTheme="majorBidi" w:cstheme="majorBidi"/>
          <w:b w:val="0"/>
          <w:bCs w:val="0"/>
        </w:rPr>
        <w:t xml:space="preserve"> </w:t>
      </w:r>
    </w:p>
    <w:p w14:paraId="27DBE046" w14:textId="77777777" w:rsidR="00F21F8D" w:rsidRPr="00143ED2" w:rsidRDefault="00F21F8D" w:rsidP="00F21F8D">
      <w:pPr>
        <w:rPr>
          <w:rFonts w:cstheme="minorHAnsi"/>
          <w:sz w:val="28"/>
          <w:szCs w:val="28"/>
          <w:lang w:eastAsia="fr-FR"/>
        </w:rPr>
      </w:pPr>
    </w:p>
    <w:p w14:paraId="504D09AB" w14:textId="77777777" w:rsidR="00733E2F" w:rsidRPr="00143ED2" w:rsidRDefault="00733E2F" w:rsidP="00733E2F">
      <w:pPr>
        <w:pStyle w:val="Titre"/>
        <w:bidi/>
        <w:spacing w:after="0"/>
        <w:rPr>
          <w:rFonts w:asciiTheme="minorHAnsi" w:hAnsiTheme="minorHAnsi" w:cstheme="minorHAnsi"/>
          <w:bCs/>
          <w:sz w:val="28"/>
          <w:szCs w:val="28"/>
        </w:rPr>
      </w:pPr>
      <w:r w:rsidRPr="00143ED2">
        <w:rPr>
          <w:rFonts w:asciiTheme="minorHAnsi" w:hAnsiTheme="minorHAnsi" w:cstheme="minorHAnsi"/>
          <w:bCs/>
          <w:sz w:val="28"/>
          <w:szCs w:val="28"/>
          <w:rtl/>
        </w:rPr>
        <w:t>بطاقة المشاركة</w:t>
      </w:r>
    </w:p>
    <w:p w14:paraId="3678C93A" w14:textId="77777777" w:rsidR="00733E2F" w:rsidRPr="00143ED2" w:rsidRDefault="00733E2F" w:rsidP="00733E2F">
      <w:pPr>
        <w:rPr>
          <w:rFonts w:cstheme="minorHAnsi"/>
          <w:sz w:val="28"/>
          <w:szCs w:val="28"/>
          <w:lang w:eastAsia="fr-FR"/>
        </w:rPr>
      </w:pPr>
    </w:p>
    <w:tbl>
      <w:tblPr>
        <w:tblStyle w:val="Grilledutableau"/>
        <w:tblW w:w="89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33E2F" w:rsidRPr="00143ED2" w14:paraId="34AE636E" w14:textId="77777777" w:rsidTr="0073089D">
        <w:tc>
          <w:tcPr>
            <w:tcW w:w="8931" w:type="dxa"/>
          </w:tcPr>
          <w:p w14:paraId="52CC8352" w14:textId="77777777" w:rsidR="00733E2F" w:rsidRPr="00143ED2" w:rsidRDefault="00733E2F" w:rsidP="0073089D">
            <w:pPr>
              <w:pStyle w:val="Titre"/>
              <w:bidi/>
              <w:spacing w:after="0"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r w:rsidRPr="00143ED2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>الاسم العائلي:</w:t>
            </w:r>
          </w:p>
          <w:p w14:paraId="0AD6C50C" w14:textId="77777777" w:rsidR="00733E2F" w:rsidRPr="00143ED2" w:rsidRDefault="00733E2F" w:rsidP="0073089D">
            <w:pPr>
              <w:pStyle w:val="Titre"/>
              <w:bidi/>
              <w:spacing w:after="0"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rtl/>
                <w:lang w:bidi="ar-MA"/>
              </w:rPr>
            </w:pPr>
            <w:r w:rsidRPr="00143ED2">
              <w:rPr>
                <w:rFonts w:asciiTheme="minorHAnsi" w:hAnsiTheme="minorHAnsi" w:cstheme="minorHAnsi"/>
                <w:bCs/>
                <w:sz w:val="28"/>
                <w:szCs w:val="28"/>
                <w:rtl/>
                <w:lang w:bidi="ar-MA"/>
              </w:rPr>
              <w:t>الاسم الشخصي:</w:t>
            </w:r>
          </w:p>
          <w:p w14:paraId="6C52122E" w14:textId="77777777" w:rsidR="00733E2F" w:rsidRPr="00143ED2" w:rsidRDefault="00733E2F" w:rsidP="0073089D">
            <w:pPr>
              <w:pStyle w:val="Titre"/>
              <w:bidi/>
              <w:spacing w:after="0"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r w:rsidRPr="00143ED2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>الوظيفة:</w:t>
            </w:r>
          </w:p>
          <w:p w14:paraId="23907117" w14:textId="77777777" w:rsidR="00733E2F" w:rsidRPr="00143ED2" w:rsidRDefault="00733E2F" w:rsidP="0073089D">
            <w:pPr>
              <w:pStyle w:val="Titre"/>
              <w:bidi/>
              <w:spacing w:after="0"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</w:pPr>
            <w:r w:rsidRPr="00143ED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143ED2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>المؤسسة والبلد:</w:t>
            </w:r>
          </w:p>
          <w:p w14:paraId="774F34ED" w14:textId="77777777" w:rsidR="00733E2F" w:rsidRPr="00143ED2" w:rsidRDefault="00733E2F" w:rsidP="0073089D">
            <w:pPr>
              <w:pStyle w:val="Titre"/>
              <w:bidi/>
              <w:spacing w:after="0"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ED2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>البريد الإلكتروني:</w:t>
            </w:r>
            <w:r w:rsidRPr="00143ED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21294C34" w14:textId="77777777" w:rsidR="00733E2F" w:rsidRPr="00143ED2" w:rsidRDefault="00733E2F" w:rsidP="00733E2F">
      <w:pPr>
        <w:pStyle w:val="Titre"/>
        <w:spacing w:before="120"/>
        <w:rPr>
          <w:rFonts w:asciiTheme="minorHAnsi" w:hAnsiTheme="minorHAnsi" w:cstheme="minorHAnsi"/>
          <w:b/>
          <w:sz w:val="28"/>
          <w:szCs w:val="28"/>
        </w:rPr>
      </w:pPr>
    </w:p>
    <w:p w14:paraId="485D272E" w14:textId="77777777" w:rsidR="00733E2F" w:rsidRPr="00143ED2" w:rsidRDefault="00733E2F" w:rsidP="00733E2F">
      <w:pPr>
        <w:pStyle w:val="Titre"/>
        <w:bidi/>
        <w:spacing w:after="0"/>
        <w:rPr>
          <w:rFonts w:asciiTheme="minorHAnsi" w:hAnsiTheme="minorHAnsi" w:cstheme="minorHAnsi"/>
          <w:b/>
          <w:sz w:val="28"/>
          <w:szCs w:val="28"/>
          <w:rtl/>
        </w:rPr>
      </w:pPr>
      <w:r w:rsidRPr="00143ED2">
        <w:rPr>
          <w:rFonts w:asciiTheme="minorHAnsi" w:hAnsiTheme="minorHAnsi" w:cstheme="minorHAnsi"/>
          <w:bCs/>
          <w:sz w:val="28"/>
          <w:szCs w:val="28"/>
          <w:rtl/>
        </w:rPr>
        <w:t>محور المؤتمر</w:t>
      </w:r>
      <w:r w:rsidRPr="00143ED2">
        <w:rPr>
          <w:rFonts w:asciiTheme="minorHAnsi" w:hAnsiTheme="minorHAnsi" w:cstheme="minorHAnsi"/>
          <w:b/>
          <w:sz w:val="28"/>
          <w:szCs w:val="28"/>
          <w:rtl/>
        </w:rPr>
        <w:t xml:space="preserve"> (يرجى التحديد)</w:t>
      </w:r>
      <w:r w:rsidRPr="00143ED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43ED2">
        <w:rPr>
          <w:rFonts w:asciiTheme="minorHAnsi" w:hAnsiTheme="minorHAnsi" w:cstheme="minorHAnsi"/>
          <w:b/>
          <w:sz w:val="28"/>
          <w:szCs w:val="28"/>
          <w:rtl/>
        </w:rPr>
        <w:t xml:space="preserve"> .........................................</w:t>
      </w:r>
    </w:p>
    <w:p w14:paraId="38B4E3B5" w14:textId="77777777" w:rsidR="00733E2F" w:rsidRPr="00143ED2" w:rsidRDefault="00733E2F" w:rsidP="00733E2F">
      <w:pPr>
        <w:pStyle w:val="Titre"/>
        <w:bidi/>
        <w:spacing w:after="0"/>
        <w:rPr>
          <w:rFonts w:asciiTheme="minorHAnsi" w:hAnsiTheme="minorHAnsi" w:cstheme="minorHAnsi"/>
          <w:b/>
          <w:sz w:val="28"/>
          <w:szCs w:val="28"/>
          <w:rtl/>
        </w:rPr>
      </w:pPr>
    </w:p>
    <w:p w14:paraId="0E9061FC" w14:textId="77777777" w:rsidR="00733E2F" w:rsidRPr="00143ED2" w:rsidRDefault="00733E2F" w:rsidP="00733E2F">
      <w:pPr>
        <w:pStyle w:val="Titre"/>
        <w:bidi/>
        <w:spacing w:after="0"/>
        <w:rPr>
          <w:rFonts w:asciiTheme="minorHAnsi" w:hAnsiTheme="minorHAnsi" w:cstheme="minorHAnsi"/>
          <w:b/>
          <w:sz w:val="28"/>
          <w:szCs w:val="28"/>
          <w:rtl/>
        </w:rPr>
      </w:pPr>
      <w:r w:rsidRPr="00143ED2">
        <w:rPr>
          <w:rFonts w:asciiTheme="minorHAnsi" w:hAnsiTheme="minorHAnsi" w:cstheme="minorHAnsi"/>
          <w:bCs/>
          <w:sz w:val="28"/>
          <w:szCs w:val="28"/>
          <w:rtl/>
        </w:rPr>
        <w:t>عنوان المداخلة</w:t>
      </w:r>
      <w:r w:rsidRPr="00143ED2">
        <w:rPr>
          <w:rFonts w:asciiTheme="minorHAnsi" w:hAnsiTheme="minorHAnsi" w:cstheme="minorHAnsi"/>
          <w:b/>
          <w:sz w:val="28"/>
          <w:szCs w:val="28"/>
          <w:rtl/>
        </w:rPr>
        <w:t>: .................................................................</w:t>
      </w:r>
    </w:p>
    <w:p w14:paraId="540BC21C" w14:textId="77777777" w:rsidR="00733E2F" w:rsidRPr="00143ED2" w:rsidRDefault="00733E2F" w:rsidP="00733E2F">
      <w:pPr>
        <w:rPr>
          <w:rFonts w:cstheme="minorHAnsi"/>
          <w:sz w:val="28"/>
          <w:szCs w:val="28"/>
          <w:lang w:eastAsia="fr-FR"/>
        </w:rPr>
      </w:pPr>
    </w:p>
    <w:p w14:paraId="62228389" w14:textId="77777777" w:rsidR="00733E2F" w:rsidRPr="00143ED2" w:rsidRDefault="00733E2F" w:rsidP="00733E2F">
      <w:pPr>
        <w:pStyle w:val="Titre"/>
        <w:bidi/>
        <w:spacing w:after="0"/>
        <w:jc w:val="both"/>
        <w:rPr>
          <w:rFonts w:asciiTheme="minorHAnsi" w:hAnsiTheme="minorHAnsi" w:cstheme="minorHAnsi"/>
          <w:bCs/>
          <w:sz w:val="28"/>
          <w:szCs w:val="28"/>
          <w:rtl/>
        </w:rPr>
      </w:pPr>
    </w:p>
    <w:p w14:paraId="611D1707" w14:textId="77777777" w:rsidR="00733E2F" w:rsidRPr="00143ED2" w:rsidRDefault="00733E2F" w:rsidP="00733E2F">
      <w:pPr>
        <w:pStyle w:val="Titre"/>
        <w:bidi/>
        <w:spacing w:after="0"/>
        <w:jc w:val="both"/>
        <w:rPr>
          <w:rFonts w:asciiTheme="minorHAnsi" w:hAnsiTheme="minorHAnsi" w:cstheme="minorHAnsi"/>
          <w:b/>
          <w:sz w:val="28"/>
          <w:szCs w:val="28"/>
          <w:rtl/>
        </w:rPr>
      </w:pPr>
      <w:r w:rsidRPr="00143ED2">
        <w:rPr>
          <w:rFonts w:asciiTheme="minorHAnsi" w:hAnsiTheme="minorHAnsi" w:cstheme="minorHAnsi"/>
          <w:bCs/>
          <w:sz w:val="28"/>
          <w:szCs w:val="28"/>
          <w:rtl/>
        </w:rPr>
        <w:t>الملخص</w:t>
      </w:r>
      <w:r w:rsidRPr="00143ED2">
        <w:rPr>
          <w:rFonts w:asciiTheme="minorHAnsi" w:hAnsiTheme="minorHAnsi" w:cstheme="minorHAnsi"/>
          <w:b/>
          <w:sz w:val="28"/>
          <w:szCs w:val="28"/>
          <w:rtl/>
        </w:rPr>
        <w:t xml:space="preserve"> (لا يتجاوز 300 كلمة)</w:t>
      </w:r>
    </w:p>
    <w:p w14:paraId="340955D7" w14:textId="77777777" w:rsidR="00733E2F" w:rsidRPr="00143ED2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652EDAF7" w14:textId="77777777" w:rsidR="00733E2F" w:rsidRPr="00143ED2" w:rsidRDefault="00733E2F" w:rsidP="00733E2F">
      <w:pPr>
        <w:pStyle w:val="Titre"/>
        <w:bidi/>
        <w:spacing w:after="0"/>
        <w:jc w:val="both"/>
        <w:rPr>
          <w:rFonts w:asciiTheme="minorHAnsi" w:hAnsiTheme="minorHAnsi" w:cstheme="minorHAnsi"/>
          <w:bCs/>
          <w:sz w:val="28"/>
          <w:szCs w:val="28"/>
          <w:rtl/>
        </w:rPr>
      </w:pPr>
    </w:p>
    <w:p w14:paraId="519328F8" w14:textId="77777777" w:rsidR="00733E2F" w:rsidRPr="00143ED2" w:rsidRDefault="00733E2F" w:rsidP="00733E2F">
      <w:pPr>
        <w:bidi/>
        <w:rPr>
          <w:rFonts w:cstheme="minorHAnsi"/>
          <w:sz w:val="28"/>
          <w:szCs w:val="28"/>
          <w:rtl/>
          <w:lang w:eastAsia="fr-FR"/>
        </w:rPr>
      </w:pPr>
    </w:p>
    <w:p w14:paraId="159799DF" w14:textId="77777777" w:rsidR="00733E2F" w:rsidRPr="00143ED2" w:rsidRDefault="00733E2F" w:rsidP="00733E2F">
      <w:pPr>
        <w:bidi/>
        <w:rPr>
          <w:rFonts w:cstheme="minorHAnsi"/>
          <w:sz w:val="28"/>
          <w:szCs w:val="28"/>
          <w:rtl/>
          <w:lang w:eastAsia="fr-FR"/>
        </w:rPr>
      </w:pPr>
    </w:p>
    <w:p w14:paraId="73F6C970" w14:textId="77777777" w:rsidR="00733E2F" w:rsidRPr="00143ED2" w:rsidRDefault="00733E2F" w:rsidP="00733E2F">
      <w:pPr>
        <w:bidi/>
        <w:rPr>
          <w:rFonts w:cstheme="minorHAnsi"/>
          <w:sz w:val="28"/>
          <w:szCs w:val="28"/>
          <w:rtl/>
          <w:lang w:eastAsia="fr-FR"/>
        </w:rPr>
      </w:pPr>
    </w:p>
    <w:p w14:paraId="5D9ACE30" w14:textId="77777777" w:rsidR="00733E2F" w:rsidRPr="00143ED2" w:rsidRDefault="00733E2F" w:rsidP="00733E2F">
      <w:pPr>
        <w:bidi/>
        <w:rPr>
          <w:rFonts w:cstheme="minorHAnsi"/>
          <w:sz w:val="28"/>
          <w:szCs w:val="28"/>
          <w:rtl/>
          <w:lang w:eastAsia="fr-FR"/>
        </w:rPr>
      </w:pPr>
    </w:p>
    <w:p w14:paraId="16E4F50F" w14:textId="77777777" w:rsidR="00733E2F" w:rsidRPr="00143ED2" w:rsidRDefault="00733E2F" w:rsidP="00733E2F">
      <w:pPr>
        <w:bidi/>
        <w:rPr>
          <w:rFonts w:cstheme="minorHAnsi"/>
          <w:sz w:val="28"/>
          <w:szCs w:val="28"/>
          <w:rtl/>
          <w:lang w:eastAsia="fr-FR"/>
        </w:rPr>
      </w:pPr>
    </w:p>
    <w:p w14:paraId="689A1052" w14:textId="77777777" w:rsidR="00733E2F" w:rsidRPr="00143ED2" w:rsidRDefault="00733E2F" w:rsidP="00733E2F">
      <w:pPr>
        <w:pStyle w:val="Titre"/>
        <w:bidi/>
        <w:spacing w:after="0"/>
        <w:jc w:val="both"/>
        <w:rPr>
          <w:rFonts w:asciiTheme="minorHAnsi" w:hAnsiTheme="minorHAnsi" w:cstheme="minorHAnsi"/>
          <w:bCs/>
          <w:sz w:val="28"/>
          <w:szCs w:val="28"/>
          <w:rtl/>
        </w:rPr>
      </w:pPr>
    </w:p>
    <w:p w14:paraId="79710BC0" w14:textId="77777777" w:rsidR="00733E2F" w:rsidRPr="00143ED2" w:rsidRDefault="00733E2F" w:rsidP="00733E2F">
      <w:pPr>
        <w:pStyle w:val="Titre"/>
        <w:bidi/>
        <w:spacing w:after="0"/>
        <w:jc w:val="both"/>
        <w:rPr>
          <w:rFonts w:asciiTheme="minorHAnsi" w:hAnsiTheme="minorHAnsi" w:cstheme="minorHAnsi"/>
          <w:b/>
          <w:sz w:val="28"/>
          <w:szCs w:val="28"/>
          <w:rtl/>
        </w:rPr>
      </w:pPr>
      <w:r w:rsidRPr="00143ED2">
        <w:rPr>
          <w:rFonts w:asciiTheme="minorHAnsi" w:hAnsiTheme="minorHAnsi" w:cstheme="minorHAnsi"/>
          <w:bCs/>
          <w:sz w:val="28"/>
          <w:szCs w:val="28"/>
          <w:rtl/>
        </w:rPr>
        <w:t>الكلمات المفتاحية</w:t>
      </w:r>
      <w:r w:rsidRPr="00143ED2">
        <w:rPr>
          <w:rFonts w:asciiTheme="minorHAnsi" w:hAnsiTheme="minorHAnsi" w:cstheme="minorHAnsi"/>
          <w:b/>
          <w:sz w:val="28"/>
          <w:szCs w:val="28"/>
          <w:rtl/>
        </w:rPr>
        <w:t xml:space="preserve"> (من 3 إلى 5):</w:t>
      </w:r>
    </w:p>
    <w:p w14:paraId="7367A709" w14:textId="77777777" w:rsidR="00733E2F" w:rsidRDefault="00733E2F" w:rsidP="00733E2F">
      <w:pPr>
        <w:pStyle w:val="Auteurs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CA92287" w14:textId="77777777" w:rsidR="005F5A40" w:rsidRDefault="005F5A40" w:rsidP="00733E2F">
      <w:pPr>
        <w:pStyle w:val="Auteurs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73CA8E4" w14:textId="77777777" w:rsidR="005F5A40" w:rsidRPr="00143ED2" w:rsidRDefault="005F5A40" w:rsidP="00733E2F">
      <w:pPr>
        <w:pStyle w:val="Auteurs"/>
        <w:spacing w:before="0" w:after="0" w:line="276" w:lineRule="auto"/>
        <w:jc w:val="both"/>
        <w:rPr>
          <w:rFonts w:asciiTheme="majorHAnsi" w:hAnsiTheme="majorHAnsi" w:cstheme="majorHAnsi"/>
          <w:b w:val="0"/>
          <w:bCs w:val="0"/>
        </w:rPr>
      </w:pPr>
    </w:p>
    <w:p w14:paraId="46D3586B" w14:textId="77777777" w:rsidR="005F5A40" w:rsidRPr="00733E2F" w:rsidRDefault="005F5A40" w:rsidP="005F5A40">
      <w:pPr>
        <w:pStyle w:val="Titre"/>
        <w:bidi/>
        <w:spacing w:after="0"/>
        <w:jc w:val="both"/>
        <w:rPr>
          <w:rFonts w:ascii="Sakkal Majalla" w:hAnsi="Sakkal Majalla" w:cs="Sakkal Majalla"/>
          <w:b/>
          <w:sz w:val="32"/>
          <w:szCs w:val="32"/>
        </w:rPr>
      </w:pPr>
      <w:r w:rsidRPr="006E6510">
        <w:rPr>
          <w:rFonts w:ascii="Sakkal Majalla" w:hAnsi="Sakkal Majalla" w:cs="Sakkal Majalla"/>
          <w:bCs/>
          <w:sz w:val="32"/>
          <w:szCs w:val="32"/>
          <w:rtl/>
        </w:rPr>
        <w:t>المراجع البيبليوغرافية</w:t>
      </w:r>
      <w:r w:rsidRPr="00556E99">
        <w:rPr>
          <w:rFonts w:ascii="Sakkal Majalla" w:hAnsi="Sakkal Majalla" w:cs="Sakkal Majalla"/>
          <w:b/>
          <w:sz w:val="32"/>
          <w:szCs w:val="32"/>
          <w:rtl/>
        </w:rPr>
        <w:t xml:space="preserve"> (من 2 إلى 3)</w:t>
      </w:r>
    </w:p>
    <w:p w14:paraId="6A7FEC74" w14:textId="77777777" w:rsidR="00733E2F" w:rsidRDefault="00733E2F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3575B9EC" w14:textId="77777777" w:rsidR="005F5A40" w:rsidRDefault="005F5A40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0CFFE86D" w14:textId="77777777" w:rsidR="005F5A40" w:rsidRDefault="005F5A40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5AFB6E4D" w14:textId="77777777" w:rsidR="005F5A40" w:rsidRDefault="005F5A40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2B07B120" w14:textId="77777777" w:rsidR="005F5A40" w:rsidRDefault="005F5A40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</w:rPr>
      </w:pPr>
    </w:p>
    <w:p w14:paraId="31BE359F" w14:textId="77777777" w:rsidR="00733E2F" w:rsidRDefault="00733E2F" w:rsidP="00733E2F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02F54658" w14:textId="461F16E5" w:rsidR="00733E2F" w:rsidRPr="00733E2F" w:rsidRDefault="00733E2F" w:rsidP="00733E2F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3DCC2" wp14:editId="7FC3C534">
                <wp:simplePos x="0" y="0"/>
                <wp:positionH relativeFrom="margin">
                  <wp:align>left</wp:align>
                </wp:positionH>
                <wp:positionV relativeFrom="paragraph">
                  <wp:posOffset>-745067</wp:posOffset>
                </wp:positionV>
                <wp:extent cx="5842000" cy="609600"/>
                <wp:effectExtent l="0" t="0" r="25400" b="19050"/>
                <wp:wrapNone/>
                <wp:docPr id="21857700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DAF2A8" w14:textId="03E48C1E" w:rsidR="00733E2F" w:rsidRPr="00733E2F" w:rsidRDefault="00733E2F" w:rsidP="00733E2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  <w:lang w:val="en-US"/>
                              </w:rPr>
                            </w:pPr>
                            <w:r w:rsidRPr="00733E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  <w:lang w:val="en-US"/>
                              </w:rPr>
                              <w:t xml:space="preserve">Conference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  <w:lang w:val="en-US"/>
                              </w:rPr>
                              <w:t>“</w:t>
                            </w:r>
                            <w:r w:rsidRPr="00733E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  <w:lang w:val="en-US"/>
                              </w:rPr>
                              <w:t>Living and acting in a migratory context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  <w:lang w:val="en-US"/>
                              </w:rPr>
                              <w:t>”</w:t>
                            </w:r>
                          </w:p>
                          <w:p w14:paraId="65060C4A" w14:textId="23BEAE5B" w:rsidR="00733E2F" w:rsidRPr="00733E2F" w:rsidRDefault="00D47A70" w:rsidP="00733E2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  <w:t>FLHS</w:t>
                            </w:r>
                            <w:r w:rsidR="00733E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333333"/>
                              </w:rPr>
                              <w:t>, Rabat, July 3,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DCC2" id="_x0000_s1028" type="#_x0000_t202" style="position:absolute;margin-left:0;margin-top:-58.65pt;width:460pt;height:48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" fillcolor="white [3201]" strokecolor="white [3212]" strokeweight=".5pt">
                <v:textbox>
                  <w:txbxContent>
                    <w:p w14:paraId="5DDAF2A8" w14:textId="03E48C1E" w:rsidR="00733E2F" w:rsidRPr="00733E2F" w:rsidRDefault="00733E2F" w:rsidP="00733E2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  <w:lang w:val="en-US"/>
                        </w:rPr>
                      </w:pPr>
                      <w:r w:rsidRPr="00733E2F"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  <w:lang w:val="en-US"/>
                        </w:rPr>
                        <w:t xml:space="preserve">Conference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  <w:lang w:val="en-US"/>
                        </w:rPr>
                        <w:t>“</w:t>
                      </w:r>
                      <w:r w:rsidRPr="00733E2F"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  <w:lang w:val="en-US"/>
                        </w:rPr>
                        <w:t>Living and acting in a migratory context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  <w:lang w:val="en-US"/>
                        </w:rPr>
                        <w:t>”</w:t>
                      </w:r>
                    </w:p>
                    <w:p w14:paraId="65060C4A" w14:textId="23BEAE5B" w:rsidR="00733E2F" w:rsidRPr="00733E2F" w:rsidRDefault="00D47A70" w:rsidP="00733E2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  <w:t>FLHS</w:t>
                      </w:r>
                      <w:r w:rsidR="00733E2F">
                        <w:rPr>
                          <w:rFonts w:asciiTheme="majorBidi" w:hAnsiTheme="majorBidi" w:cstheme="majorBidi"/>
                          <w:b/>
                          <w:bCs/>
                          <w:color w:val="333333"/>
                        </w:rPr>
                        <w:t>, Rabat, July 3,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3DF7" w14:textId="77777777" w:rsidR="00733E2F" w:rsidRDefault="00733E2F" w:rsidP="00733E2F">
      <w:pPr>
        <w:pStyle w:val="Titre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Participation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</w:p>
    <w:p w14:paraId="698DF5B6" w14:textId="77777777" w:rsidR="00733E2F" w:rsidRDefault="00733E2F" w:rsidP="00733E2F">
      <w:pPr>
        <w:rPr>
          <w:lang w:eastAsia="fr-FR"/>
        </w:rPr>
      </w:pPr>
    </w:p>
    <w:tbl>
      <w:tblPr>
        <w:tblStyle w:val="Grilledutableau"/>
        <w:tblW w:w="89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33E2F" w:rsidRPr="00143ED2" w14:paraId="474A85E6" w14:textId="77777777" w:rsidTr="00733E2F">
        <w:tc>
          <w:tcPr>
            <w:tcW w:w="8931" w:type="dxa"/>
            <w:hideMark/>
          </w:tcPr>
          <w:p w14:paraId="061834D1" w14:textId="77777777" w:rsidR="00733E2F" w:rsidRPr="00733E2F" w:rsidRDefault="00733E2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733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Full Name: </w:t>
            </w:r>
          </w:p>
          <w:p w14:paraId="69AEE667" w14:textId="77777777" w:rsidR="00733E2F" w:rsidRPr="00733E2F" w:rsidRDefault="00733E2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733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First Name: </w:t>
            </w:r>
          </w:p>
          <w:p w14:paraId="75C9EB43" w14:textId="77777777" w:rsidR="00733E2F" w:rsidRPr="00733E2F" w:rsidRDefault="00733E2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733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Function: </w:t>
            </w:r>
          </w:p>
          <w:p w14:paraId="5E534E1E" w14:textId="77777777" w:rsidR="00733E2F" w:rsidRPr="00733E2F" w:rsidRDefault="00733E2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733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Institution and country: </w:t>
            </w:r>
          </w:p>
          <w:p w14:paraId="3CE8BA94" w14:textId="77777777" w:rsidR="00733E2F" w:rsidRPr="00733E2F" w:rsidRDefault="00733E2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733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/>
              </w:rPr>
              <w:t>Email address:</w:t>
            </w:r>
            <w:r w:rsidRPr="00733E2F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</w:p>
        </w:tc>
      </w:tr>
    </w:tbl>
    <w:p w14:paraId="10FFA2FF" w14:textId="77777777" w:rsidR="00733E2F" w:rsidRDefault="00733E2F" w:rsidP="00733E2F">
      <w:pPr>
        <w:pStyle w:val="Titre"/>
        <w:spacing w:before="12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A1CCD54" w14:textId="77777777" w:rsidR="00733E2F" w:rsidRPr="00733E2F" w:rsidRDefault="00733E2F" w:rsidP="00733E2F">
      <w:pPr>
        <w:pStyle w:val="Titre"/>
        <w:spacing w:before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3E2F">
        <w:rPr>
          <w:rFonts w:ascii="Times New Roman" w:hAnsi="Times New Roman" w:cs="Times New Roman"/>
          <w:b/>
          <w:sz w:val="24"/>
          <w:szCs w:val="24"/>
          <w:lang w:val="en-US"/>
        </w:rPr>
        <w:t>Conference theme (</w:t>
      </w:r>
      <w:r w:rsidRPr="00733E2F">
        <w:rPr>
          <w:rFonts w:asciiTheme="majorBidi" w:hAnsiTheme="majorBidi" w:cstheme="majorBidi"/>
          <w:sz w:val="24"/>
          <w:szCs w:val="24"/>
          <w:lang w:val="en-US"/>
        </w:rPr>
        <w:t>please specify</w:t>
      </w:r>
      <w:r w:rsidRPr="00733E2F">
        <w:rPr>
          <w:rFonts w:ascii="Times New Roman" w:hAnsi="Times New Roman" w:cs="Times New Roman"/>
          <w:b/>
          <w:sz w:val="24"/>
          <w:szCs w:val="24"/>
          <w:lang w:val="en-US"/>
        </w:rPr>
        <w:t>): ……………………</w:t>
      </w:r>
    </w:p>
    <w:p w14:paraId="7DFDEE4C" w14:textId="77777777" w:rsidR="00733E2F" w:rsidRPr="00733E2F" w:rsidRDefault="00733E2F" w:rsidP="00733E2F">
      <w:pPr>
        <w:rPr>
          <w:sz w:val="24"/>
          <w:szCs w:val="24"/>
          <w:lang w:val="en-US" w:eastAsia="fr-FR"/>
        </w:rPr>
      </w:pPr>
    </w:p>
    <w:p w14:paraId="11ABD133" w14:textId="77777777" w:rsidR="00733E2F" w:rsidRPr="00733E2F" w:rsidRDefault="00733E2F" w:rsidP="00733E2F">
      <w:pPr>
        <w:pStyle w:val="Titre"/>
        <w:spacing w:before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3E2F">
        <w:rPr>
          <w:rFonts w:ascii="Times New Roman" w:hAnsi="Times New Roman" w:cs="Times New Roman"/>
          <w:b/>
          <w:sz w:val="24"/>
          <w:szCs w:val="24"/>
          <w:lang w:val="en-US"/>
        </w:rPr>
        <w:t>Title of communication: ………………………………….</w:t>
      </w:r>
    </w:p>
    <w:p w14:paraId="0785411C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E1F8FC3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BDAF558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A031213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2D94C54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551FBCC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5358D4F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27B057E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48E5491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34F1572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BF68DEF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CAFC34C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DE3FA4C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E061E95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BD02667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B5E02F3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0A413B3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1947167" w14:textId="77777777" w:rsidR="00733E2F" w:rsidRPr="00733E2F" w:rsidRDefault="00733E2F" w:rsidP="00733E2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6CF38D0" w14:textId="77777777" w:rsidR="00733E2F" w:rsidRPr="00733E2F" w:rsidRDefault="00733E2F" w:rsidP="00733E2F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6C34679" w14:textId="77777777" w:rsidR="00733E2F" w:rsidRPr="00733E2F" w:rsidRDefault="00733E2F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lang w:val="en-US"/>
        </w:rPr>
      </w:pPr>
    </w:p>
    <w:p w14:paraId="4C737D21" w14:textId="77777777" w:rsidR="00733E2F" w:rsidRPr="00FC0056" w:rsidRDefault="00733E2F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lang w:val="en-US"/>
        </w:rPr>
      </w:pPr>
      <w:r w:rsidRPr="00FC0056">
        <w:rPr>
          <w:rFonts w:asciiTheme="majorBidi" w:hAnsiTheme="majorBidi" w:cstheme="majorBidi"/>
          <w:lang w:val="en-US"/>
        </w:rPr>
        <w:t xml:space="preserve">Keywords (between 3 and 5): </w:t>
      </w:r>
    </w:p>
    <w:p w14:paraId="0594276B" w14:textId="77777777" w:rsidR="00733E2F" w:rsidRPr="00733E2F" w:rsidRDefault="00733E2F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  <w:lang w:val="en-US"/>
        </w:rPr>
      </w:pPr>
    </w:p>
    <w:p w14:paraId="1FB8F1D7" w14:textId="77777777" w:rsidR="00733E2F" w:rsidRPr="00733E2F" w:rsidRDefault="00733E2F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  <w:lang w:val="en-US"/>
        </w:rPr>
      </w:pPr>
    </w:p>
    <w:p w14:paraId="152280E7" w14:textId="77777777" w:rsidR="00733E2F" w:rsidRPr="00733E2F" w:rsidRDefault="00733E2F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  <w:lang w:val="en-US"/>
        </w:rPr>
      </w:pPr>
    </w:p>
    <w:p w14:paraId="67B7CF72" w14:textId="77777777" w:rsidR="00733E2F" w:rsidRPr="00733E2F" w:rsidRDefault="00733E2F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b w:val="0"/>
          <w:bCs w:val="0"/>
          <w:lang w:val="en-US"/>
        </w:rPr>
      </w:pPr>
    </w:p>
    <w:p w14:paraId="119E24BB" w14:textId="77777777" w:rsidR="00733E2F" w:rsidRPr="00733E2F" w:rsidRDefault="00733E2F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lang w:val="en-US"/>
        </w:rPr>
      </w:pPr>
      <w:r w:rsidRPr="00733E2F">
        <w:rPr>
          <w:rFonts w:asciiTheme="majorBidi" w:hAnsiTheme="majorBidi" w:cstheme="majorBidi"/>
          <w:lang w:val="en-US"/>
        </w:rPr>
        <w:t>References (</w:t>
      </w:r>
      <w:r w:rsidRPr="00733E2F">
        <w:rPr>
          <w:rFonts w:asciiTheme="majorBidi" w:hAnsiTheme="majorBidi" w:cstheme="majorBidi"/>
          <w:b w:val="0"/>
          <w:bCs w:val="0"/>
          <w:lang w:val="en-US"/>
        </w:rPr>
        <w:t>2 à 3</w:t>
      </w:r>
      <w:r w:rsidRPr="00733E2F">
        <w:rPr>
          <w:rFonts w:asciiTheme="majorBidi" w:hAnsiTheme="majorBidi" w:cstheme="majorBidi"/>
          <w:lang w:val="en-US"/>
        </w:rPr>
        <w:t>)</w:t>
      </w:r>
    </w:p>
    <w:p w14:paraId="7AF3C504" w14:textId="77777777" w:rsidR="00733E2F" w:rsidRPr="00733E2F" w:rsidRDefault="00733E2F" w:rsidP="00733E2F">
      <w:pPr>
        <w:pStyle w:val="Auteurs"/>
        <w:spacing w:before="0" w:after="0" w:line="276" w:lineRule="auto"/>
        <w:jc w:val="both"/>
        <w:rPr>
          <w:rFonts w:asciiTheme="majorBidi" w:hAnsiTheme="majorBidi" w:cstheme="majorBidi"/>
          <w:lang w:val="en-US"/>
        </w:rPr>
      </w:pPr>
    </w:p>
    <w:p w14:paraId="4E0ECCC8" w14:textId="6B9B29C9" w:rsidR="00F21F8D" w:rsidRPr="00733E2F" w:rsidRDefault="00F21F8D" w:rsidP="00733E2F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sectPr w:rsidR="00F21F8D" w:rsidRPr="00733E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7F36A" w14:textId="77777777" w:rsidR="000D1455" w:rsidRDefault="000D1455" w:rsidP="005B4665">
      <w:pPr>
        <w:spacing w:after="0" w:line="240" w:lineRule="auto"/>
      </w:pPr>
      <w:r>
        <w:separator/>
      </w:r>
    </w:p>
  </w:endnote>
  <w:endnote w:type="continuationSeparator" w:id="0">
    <w:p w14:paraId="461536C9" w14:textId="77777777" w:rsidR="000D1455" w:rsidRDefault="000D1455" w:rsidP="005B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5201314"/>
      <w:docPartObj>
        <w:docPartGallery w:val="Page Numbers (Bottom of Page)"/>
        <w:docPartUnique/>
      </w:docPartObj>
    </w:sdtPr>
    <w:sdtContent>
      <w:p w14:paraId="36FBB584" w14:textId="159C885E" w:rsidR="00A04BD8" w:rsidRDefault="00A04BD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E37DA" w14:textId="77777777" w:rsidR="00A04BD8" w:rsidRDefault="00A04B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A4AF" w14:textId="77777777" w:rsidR="000D1455" w:rsidRDefault="000D1455" w:rsidP="005B4665">
      <w:pPr>
        <w:spacing w:after="0" w:line="240" w:lineRule="auto"/>
      </w:pPr>
      <w:r>
        <w:separator/>
      </w:r>
    </w:p>
  </w:footnote>
  <w:footnote w:type="continuationSeparator" w:id="0">
    <w:p w14:paraId="5A8E3074" w14:textId="77777777" w:rsidR="000D1455" w:rsidRDefault="000D1455" w:rsidP="005B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6023"/>
    <w:multiLevelType w:val="hybridMultilevel"/>
    <w:tmpl w:val="3DAC6D4A"/>
    <w:lvl w:ilvl="0" w:tplc="3306C5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26D6C"/>
    <w:multiLevelType w:val="multilevel"/>
    <w:tmpl w:val="1F1E2D56"/>
    <w:lvl w:ilvl="0">
      <w:start w:val="2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-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7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5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26122B"/>
    <w:multiLevelType w:val="multilevel"/>
    <w:tmpl w:val="5436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36406"/>
    <w:multiLevelType w:val="hybridMultilevel"/>
    <w:tmpl w:val="4CBA14E0"/>
    <w:lvl w:ilvl="0" w:tplc="02CCA4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01774">
    <w:abstractNumId w:val="2"/>
  </w:num>
  <w:num w:numId="2" w16cid:durableId="1914579414">
    <w:abstractNumId w:val="0"/>
  </w:num>
  <w:num w:numId="3" w16cid:durableId="1245527803">
    <w:abstractNumId w:val="3"/>
  </w:num>
  <w:num w:numId="4" w16cid:durableId="15997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6B"/>
    <w:rsid w:val="00074EB5"/>
    <w:rsid w:val="00095688"/>
    <w:rsid w:val="000B7927"/>
    <w:rsid w:val="000C3637"/>
    <w:rsid w:val="000D1455"/>
    <w:rsid w:val="000D35F9"/>
    <w:rsid w:val="000E739B"/>
    <w:rsid w:val="00124A98"/>
    <w:rsid w:val="00136F61"/>
    <w:rsid w:val="00143ED2"/>
    <w:rsid w:val="00147136"/>
    <w:rsid w:val="0015253B"/>
    <w:rsid w:val="001537CB"/>
    <w:rsid w:val="00160074"/>
    <w:rsid w:val="00194BF8"/>
    <w:rsid w:val="001966FE"/>
    <w:rsid w:val="001C4170"/>
    <w:rsid w:val="001E5074"/>
    <w:rsid w:val="001F570E"/>
    <w:rsid w:val="002611BF"/>
    <w:rsid w:val="002C5033"/>
    <w:rsid w:val="002E1ECC"/>
    <w:rsid w:val="003240B1"/>
    <w:rsid w:val="00351792"/>
    <w:rsid w:val="003608F9"/>
    <w:rsid w:val="0036229C"/>
    <w:rsid w:val="00374AB9"/>
    <w:rsid w:val="003B0F09"/>
    <w:rsid w:val="003C3165"/>
    <w:rsid w:val="003C7888"/>
    <w:rsid w:val="003F02BA"/>
    <w:rsid w:val="00411135"/>
    <w:rsid w:val="00415A7A"/>
    <w:rsid w:val="004160FA"/>
    <w:rsid w:val="004264D5"/>
    <w:rsid w:val="0044545F"/>
    <w:rsid w:val="004504F0"/>
    <w:rsid w:val="0046778F"/>
    <w:rsid w:val="00485E06"/>
    <w:rsid w:val="004871E9"/>
    <w:rsid w:val="0049266F"/>
    <w:rsid w:val="00505F2B"/>
    <w:rsid w:val="00511C77"/>
    <w:rsid w:val="00541E32"/>
    <w:rsid w:val="005503FD"/>
    <w:rsid w:val="0057315D"/>
    <w:rsid w:val="005935B2"/>
    <w:rsid w:val="005A6A47"/>
    <w:rsid w:val="005B4665"/>
    <w:rsid w:val="005B6FC1"/>
    <w:rsid w:val="005E65E0"/>
    <w:rsid w:val="005F18E8"/>
    <w:rsid w:val="005F5A40"/>
    <w:rsid w:val="0061148E"/>
    <w:rsid w:val="00634A82"/>
    <w:rsid w:val="00657056"/>
    <w:rsid w:val="00664A73"/>
    <w:rsid w:val="00664FCE"/>
    <w:rsid w:val="00675518"/>
    <w:rsid w:val="006B2186"/>
    <w:rsid w:val="006B28BE"/>
    <w:rsid w:val="006C2383"/>
    <w:rsid w:val="006C4FD6"/>
    <w:rsid w:val="006E536E"/>
    <w:rsid w:val="00707F86"/>
    <w:rsid w:val="00710A22"/>
    <w:rsid w:val="0073201A"/>
    <w:rsid w:val="00733E2F"/>
    <w:rsid w:val="00762FA9"/>
    <w:rsid w:val="00764EF5"/>
    <w:rsid w:val="007805B1"/>
    <w:rsid w:val="007D0BED"/>
    <w:rsid w:val="007E65F4"/>
    <w:rsid w:val="0087030C"/>
    <w:rsid w:val="008A7270"/>
    <w:rsid w:val="008C7CD5"/>
    <w:rsid w:val="008E6A35"/>
    <w:rsid w:val="008F363A"/>
    <w:rsid w:val="00911EE3"/>
    <w:rsid w:val="009574DA"/>
    <w:rsid w:val="00991C9A"/>
    <w:rsid w:val="009C1E22"/>
    <w:rsid w:val="009F4DD4"/>
    <w:rsid w:val="00A04BD8"/>
    <w:rsid w:val="00A05449"/>
    <w:rsid w:val="00A11971"/>
    <w:rsid w:val="00A37118"/>
    <w:rsid w:val="00A530AA"/>
    <w:rsid w:val="00AC0892"/>
    <w:rsid w:val="00B00947"/>
    <w:rsid w:val="00B24EFF"/>
    <w:rsid w:val="00BD7372"/>
    <w:rsid w:val="00BE5834"/>
    <w:rsid w:val="00C251AE"/>
    <w:rsid w:val="00C421FE"/>
    <w:rsid w:val="00C52D2A"/>
    <w:rsid w:val="00C532E2"/>
    <w:rsid w:val="00C5637F"/>
    <w:rsid w:val="00C81AF3"/>
    <w:rsid w:val="00CB0D55"/>
    <w:rsid w:val="00CB3C9D"/>
    <w:rsid w:val="00D04EDE"/>
    <w:rsid w:val="00D12C20"/>
    <w:rsid w:val="00D47A70"/>
    <w:rsid w:val="00D65FA3"/>
    <w:rsid w:val="00D67BE6"/>
    <w:rsid w:val="00DB3CCB"/>
    <w:rsid w:val="00DB4CAD"/>
    <w:rsid w:val="00DC10D3"/>
    <w:rsid w:val="00DD38CD"/>
    <w:rsid w:val="00DE4FF3"/>
    <w:rsid w:val="00DE611D"/>
    <w:rsid w:val="00DF39F5"/>
    <w:rsid w:val="00E7338A"/>
    <w:rsid w:val="00E810EE"/>
    <w:rsid w:val="00E973D4"/>
    <w:rsid w:val="00EC3396"/>
    <w:rsid w:val="00F003F7"/>
    <w:rsid w:val="00F21F8D"/>
    <w:rsid w:val="00F23AD3"/>
    <w:rsid w:val="00F41BAC"/>
    <w:rsid w:val="00F6223E"/>
    <w:rsid w:val="00F73C59"/>
    <w:rsid w:val="00F87F34"/>
    <w:rsid w:val="00FA7A6B"/>
    <w:rsid w:val="00F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1C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9D"/>
  </w:style>
  <w:style w:type="paragraph" w:styleId="Titre1">
    <w:name w:val="heading 1"/>
    <w:basedOn w:val="Normal"/>
    <w:link w:val="Titre1Car"/>
    <w:uiPriority w:val="9"/>
    <w:qFormat/>
    <w:rsid w:val="00DB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3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CB3C9D"/>
    <w:pPr>
      <w:spacing w:after="120" w:line="240" w:lineRule="auto"/>
      <w:jc w:val="center"/>
    </w:pPr>
    <w:rPr>
      <w:rFonts w:ascii="Arial" w:eastAsia="Times New Roman" w:hAnsi="Arial" w:cs="Arial"/>
      <w:spacing w:val="5"/>
      <w:kern w:val="28"/>
      <w:sz w:val="48"/>
      <w:szCs w:val="48"/>
      <w:lang w:eastAsia="fr-FR"/>
    </w:rPr>
  </w:style>
  <w:style w:type="character" w:customStyle="1" w:styleId="TitreCar">
    <w:name w:val="Titre Car"/>
    <w:basedOn w:val="Policepardfaut"/>
    <w:link w:val="Titre"/>
    <w:rsid w:val="00CB3C9D"/>
    <w:rPr>
      <w:rFonts w:ascii="Arial" w:eastAsia="Times New Roman" w:hAnsi="Arial" w:cs="Arial"/>
      <w:spacing w:val="5"/>
      <w:kern w:val="28"/>
      <w:sz w:val="48"/>
      <w:szCs w:val="48"/>
      <w:lang w:eastAsia="fr-FR"/>
    </w:rPr>
  </w:style>
  <w:style w:type="paragraph" w:customStyle="1" w:styleId="Auteurs">
    <w:name w:val="Auteurs"/>
    <w:basedOn w:val="Normal"/>
    <w:rsid w:val="00CB3C9D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Default">
    <w:name w:val="Default"/>
    <w:rsid w:val="00CB3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46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B46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46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466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B466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B4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B4CA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F73C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">
    <w:name w:val="a"/>
    <w:basedOn w:val="Policepardfaut"/>
    <w:rsid w:val="00F73C59"/>
  </w:style>
  <w:style w:type="paragraph" w:styleId="Rvision">
    <w:name w:val="Revision"/>
    <w:hidden/>
    <w:uiPriority w:val="99"/>
    <w:semiHidden/>
    <w:rsid w:val="001966F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D3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E06"/>
  </w:style>
  <w:style w:type="paragraph" w:styleId="Pieddepage">
    <w:name w:val="footer"/>
    <w:basedOn w:val="Normal"/>
    <w:link w:val="PieddepageCar"/>
    <w:uiPriority w:val="99"/>
    <w:unhideWhenUsed/>
    <w:rsid w:val="0048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E06"/>
  </w:style>
  <w:style w:type="paragraph" w:styleId="NormalWeb">
    <w:name w:val="Normal (Web)"/>
    <w:basedOn w:val="Normal"/>
    <w:uiPriority w:val="99"/>
    <w:unhideWhenUsed/>
    <w:rsid w:val="0048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5E06"/>
    <w:rPr>
      <w:b/>
      <w:bCs/>
    </w:rPr>
  </w:style>
  <w:style w:type="character" w:customStyle="1" w:styleId="familyname">
    <w:name w:val="familyname"/>
    <w:basedOn w:val="Policepardfaut"/>
    <w:rsid w:val="008A7270"/>
  </w:style>
  <w:style w:type="character" w:styleId="Accentuation">
    <w:name w:val="Emphasis"/>
    <w:basedOn w:val="Policepardfaut"/>
    <w:uiPriority w:val="20"/>
    <w:qFormat/>
    <w:rsid w:val="008A7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6290-29FD-4DC0-A868-9FDC1508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2022-03-01T22:31:00Z</dcterms:created>
  <dcterms:modified xsi:type="dcterms:W3CDTF">2024-06-01T18:53:00Z</dcterms:modified>
</cp:coreProperties>
</file>